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B693" w14:textId="77777777" w:rsidR="006426D7" w:rsidRPr="005714E6" w:rsidRDefault="006426D7" w:rsidP="006426D7">
      <w:pPr>
        <w:ind w:left="4956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14E6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1C1B1C64" w14:textId="77777777" w:rsidR="006426D7" w:rsidRDefault="006426D7" w:rsidP="006426D7">
      <w:pPr>
        <w:ind w:left="5664"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5714E6">
        <w:rPr>
          <w:rFonts w:ascii="Times New Roman" w:hAnsi="Times New Roman" w:cs="Times New Roman"/>
          <w:bCs/>
          <w:i/>
          <w:sz w:val="20"/>
          <w:szCs w:val="20"/>
        </w:rPr>
        <w:t>do  zapytania ofertowego</w:t>
      </w:r>
    </w:p>
    <w:p w14:paraId="571CECE3" w14:textId="77777777" w:rsidR="006426D7" w:rsidRPr="005714E6" w:rsidRDefault="006426D7" w:rsidP="006426D7">
      <w:pPr>
        <w:ind w:left="5664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14:paraId="5304238D" w14:textId="77777777" w:rsidR="006426D7" w:rsidRDefault="006426D7" w:rsidP="006426D7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BB8A206" w14:textId="45CC8B2D" w:rsidR="006426D7" w:rsidRDefault="006426D7" w:rsidP="006426D7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OBOWIĄZEK INFORMACYJNY</w:t>
      </w:r>
    </w:p>
    <w:p w14:paraId="452C86B0" w14:textId="77777777" w:rsidR="006426D7" w:rsidRDefault="006426D7" w:rsidP="006426D7">
      <w:pPr>
        <w:spacing w:line="276" w:lineRule="auto"/>
        <w:jc w:val="center"/>
      </w:pPr>
      <w:r>
        <w:rPr>
          <w:rFonts w:ascii="Times New Roman" w:hAnsi="Times New Roman" w:cs="Times New Roman"/>
          <w:b/>
          <w:szCs w:val="24"/>
        </w:rPr>
        <w:t xml:space="preserve">dotyczący przetwarzania danych osobowych w związku z udzielaniem zamówień publicznych o wartości nieprzekraczającej kwoty wskazanej w art. 4 pkt 8 ustawy z dnia 29 stycznia 2004 r. Prawo zamówień publicznych </w:t>
      </w:r>
      <w:r>
        <w:rPr>
          <w:rFonts w:ascii="Times New Roman" w:hAnsi="Times New Roman" w:cs="Times New Roman"/>
          <w:b/>
          <w:bCs/>
          <w:szCs w:val="24"/>
        </w:rPr>
        <w:t xml:space="preserve">(Dz. U. z 2019 r. poz. 1843 z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. zm.)</w:t>
      </w:r>
    </w:p>
    <w:p w14:paraId="5837E4DA" w14:textId="77777777" w:rsidR="006426D7" w:rsidRDefault="006426D7" w:rsidP="006426D7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3537401" w14:textId="77777777" w:rsidR="006426D7" w:rsidRDefault="006426D7" w:rsidP="006426D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  <w:szCs w:val="24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3965162" w14:textId="77777777" w:rsidR="006426D7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szCs w:val="24"/>
        </w:rPr>
        <w:t xml:space="preserve">Administratorem Pani/Pana danych osobowych jest </w:t>
      </w:r>
      <w:r>
        <w:rPr>
          <w:b/>
          <w:szCs w:val="24"/>
        </w:rPr>
        <w:t>Gmina Leśniowice</w:t>
      </w:r>
      <w:r>
        <w:rPr>
          <w:szCs w:val="24"/>
        </w:rPr>
        <w:t xml:space="preserve"> z siedzibą:</w:t>
      </w:r>
      <w:r>
        <w:rPr>
          <w:szCs w:val="24"/>
        </w:rPr>
        <w:br/>
        <w:t>Leśniowice 21a, 22-122 Leśniowice, tel.: 82 567 54 94, e-mail:</w:t>
      </w:r>
      <w:r>
        <w:rPr>
          <w:szCs w:val="24"/>
        </w:rPr>
        <w:br/>
      </w:r>
      <w:hyperlink r:id="rId7" w:history="1">
        <w:r>
          <w:rPr>
            <w:rStyle w:val="Hipercze"/>
            <w:szCs w:val="24"/>
          </w:rPr>
          <w:t>lesniowice@zgwrp.org.pl</w:t>
        </w:r>
      </w:hyperlink>
      <w:r>
        <w:rPr>
          <w:szCs w:val="24"/>
        </w:rPr>
        <w:t xml:space="preserve">, reprezentowana przez </w:t>
      </w:r>
      <w:r>
        <w:rPr>
          <w:b/>
          <w:szCs w:val="24"/>
        </w:rPr>
        <w:t>Wójta</w:t>
      </w:r>
      <w:r>
        <w:rPr>
          <w:szCs w:val="24"/>
        </w:rPr>
        <w:t>, zwanego dalej „Administratorem”.</w:t>
      </w:r>
    </w:p>
    <w:p w14:paraId="18BD02BB" w14:textId="77777777" w:rsidR="006426D7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szCs w:val="24"/>
        </w:rPr>
      </w:pPr>
      <w:r>
        <w:rPr>
          <w:szCs w:val="24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61E8984" w14:textId="13459524" w:rsidR="006426D7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szCs w:val="24"/>
        </w:rPr>
      </w:pPr>
      <w:r>
        <w:rPr>
          <w:szCs w:val="24"/>
        </w:rPr>
        <w:t>Pani/Pana dane osobowe będą przetwarzane w celu przeprowadzenia postępowania o udzielenie zamówienia pn. „</w:t>
      </w:r>
      <w:r w:rsidRPr="005714E6">
        <w:rPr>
          <w:b/>
          <w:bCs/>
          <w:szCs w:val="24"/>
        </w:rPr>
        <w:t>Dostaw</w:t>
      </w:r>
      <w:r>
        <w:rPr>
          <w:b/>
          <w:bCs/>
          <w:szCs w:val="24"/>
        </w:rPr>
        <w:t>a</w:t>
      </w:r>
      <w:r w:rsidRPr="005714E6">
        <w:rPr>
          <w:b/>
          <w:bCs/>
          <w:szCs w:val="24"/>
        </w:rPr>
        <w:t xml:space="preserve"> kruszywa </w:t>
      </w:r>
      <w:r>
        <w:rPr>
          <w:b/>
          <w:bCs/>
          <w:szCs w:val="24"/>
        </w:rPr>
        <w:t>dolomitowego</w:t>
      </w:r>
      <w:r w:rsidRPr="005714E6">
        <w:rPr>
          <w:b/>
          <w:bCs/>
          <w:szCs w:val="24"/>
        </w:rPr>
        <w:t xml:space="preserve"> wraz z</w:t>
      </w:r>
      <w:r w:rsidR="00983CEF">
        <w:rPr>
          <w:b/>
          <w:bCs/>
          <w:szCs w:val="24"/>
        </w:rPr>
        <w:t> </w:t>
      </w:r>
      <w:r w:rsidRPr="005714E6">
        <w:rPr>
          <w:b/>
          <w:bCs/>
          <w:szCs w:val="24"/>
        </w:rPr>
        <w:t>wbudowaniem, w drogi gminne i  dojazdowe na terenie Gminy Leśniowice w 2021 r.</w:t>
      </w:r>
      <w:r>
        <w:rPr>
          <w:szCs w:val="24"/>
        </w:rPr>
        <w:t>”, którego wartość nie przekracza wyrażonej w złotych równowartości kwoty 30 000 EURO, zwanego dalej „zamówieniem”.</w:t>
      </w:r>
    </w:p>
    <w:p w14:paraId="7C8E4EA9" w14:textId="77777777" w:rsidR="006426D7" w:rsidRDefault="006426D7" w:rsidP="006426D7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szCs w:val="24"/>
        </w:rPr>
      </w:pPr>
      <w:r>
        <w:rPr>
          <w:szCs w:val="24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2019 r. poz. 869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oraz innych przepisów prawa.</w:t>
      </w:r>
    </w:p>
    <w:p w14:paraId="7A6CB50F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danych w celu, o którym mowa w ust. 3, odbiorcami Pani/Pana danych osobowych mogą być: </w:t>
      </w:r>
    </w:p>
    <w:p w14:paraId="376AF078" w14:textId="77777777" w:rsidR="006426D7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uprawnione do tego na podstawie przepisów prawa;</w:t>
      </w:r>
    </w:p>
    <w:p w14:paraId="1C97F45A" w14:textId="77777777" w:rsidR="006426D7" w:rsidRDefault="006426D7" w:rsidP="006426D7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/>
          <w:sz w:val="24"/>
          <w:szCs w:val="24"/>
        </w:rPr>
        <w:t>współadministratorami</w:t>
      </w:r>
      <w:proofErr w:type="spellEnd"/>
      <w:r>
        <w:rPr>
          <w:rFonts w:ascii="Times New Roman" w:hAnsi="Times New Roman"/>
          <w:sz w:val="24"/>
          <w:szCs w:val="24"/>
        </w:rPr>
        <w:t xml:space="preserve"> danych osobowych lub przetwarzają w imieniu Administratora dane osobowe, jako podmioty przetwarzające. </w:t>
      </w:r>
    </w:p>
    <w:p w14:paraId="0C85E27C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ma zamiaru przekazywać Pani/Pana danych osobowych do państwa trzeciego lub organizacji międzynarodowych.</w:t>
      </w:r>
    </w:p>
    <w:p w14:paraId="074E74F5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przechowywane przez okres niezbędny do realizacji celu określonego w ust. 3, jak również przez okres w zakresie wymaganym przez ustawę z dnia 14 lipca 1983 r. o narodowym zasobie archiwalnym i archiwach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 2020 r. poz. 164) akty wykonawcze do tej ustawy oraz inne przepisy prawa.</w:t>
      </w:r>
    </w:p>
    <w:p w14:paraId="67E9A089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przez Administratora Pani/Pana danych osobowych przysługuje Pani/Panu:</w:t>
      </w:r>
    </w:p>
    <w:p w14:paraId="08C09731" w14:textId="77777777" w:rsidR="006426D7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prawo dostępu do danych osobowych, w tym prawo do otrzymania kopii danych podlegających przetwarzaniu; </w:t>
      </w:r>
    </w:p>
    <w:p w14:paraId="5F74EA19" w14:textId="77777777" w:rsidR="006426D7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</w:p>
    <w:p w14:paraId="23459CDF" w14:textId="77777777" w:rsidR="006426D7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ograniczenia przetwarzania danych osobowych, w następujących przypadkach:</w:t>
      </w:r>
    </w:p>
    <w:p w14:paraId="409FDE0B" w14:textId="77777777" w:rsidR="006426D7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14:paraId="50162D54" w14:textId="77777777" w:rsidR="006426D7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14:paraId="7DD5C77A" w14:textId="77777777" w:rsidR="006426D7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14:paraId="0D529CF8" w14:textId="77777777" w:rsidR="006426D7" w:rsidRDefault="006426D7" w:rsidP="006426D7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55C7D22" w14:textId="77777777" w:rsidR="006426D7" w:rsidRDefault="006426D7" w:rsidP="006426D7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na zasadach określonych w art. 20 RODO. </w:t>
      </w:r>
    </w:p>
    <w:p w14:paraId="38394D2E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przez Administratora Pani/Pana danych osobowych nie przysługuje Pani/Panu:</w:t>
      </w:r>
    </w:p>
    <w:p w14:paraId="0952B0A9" w14:textId="77777777" w:rsidR="006426D7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14:paraId="444FF9CB" w14:textId="77777777" w:rsidR="006426D7" w:rsidRDefault="006426D7" w:rsidP="006426D7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B2EB5A4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14:paraId="59FB26B3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Panią/Pana danych osobowych jest warunkiem zawarcia umowy. Niepodanie danych osobowych wyklucza możliwość udzielenia zamówienia. </w:t>
      </w:r>
    </w:p>
    <w:p w14:paraId="13087DDE" w14:textId="77777777" w:rsidR="006426D7" w:rsidRDefault="006426D7" w:rsidP="006426D7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14:paraId="47D16326" w14:textId="77777777" w:rsidR="006426D7" w:rsidRDefault="006426D7" w:rsidP="006426D7">
      <w:pPr>
        <w:pStyle w:val="Tekstprzypisudolnego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6D576CE" w14:textId="77777777" w:rsidR="006426D7" w:rsidRDefault="006426D7" w:rsidP="006426D7">
      <w:pPr>
        <w:pStyle w:val="Tekstprzypisudolnego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63B9A0D" w14:textId="77777777" w:rsidR="006426D7" w:rsidRDefault="006426D7" w:rsidP="006426D7">
      <w:pPr>
        <w:pStyle w:val="Tekstprzypisudolnego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9196B3" w14:textId="77777777" w:rsidR="006426D7" w:rsidRDefault="006426D7" w:rsidP="006426D7">
      <w:pPr>
        <w:pStyle w:val="Tekstprzypisudolnego"/>
        <w:spacing w:line="276" w:lineRule="auto"/>
        <w:ind w:left="720" w:firstLine="4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674F30C9" w14:textId="77777777" w:rsidR="006426D7" w:rsidRPr="00FA0052" w:rsidRDefault="006426D7" w:rsidP="006426D7">
      <w:pPr>
        <w:pStyle w:val="Tekstprzypisudolnego"/>
        <w:spacing w:line="276" w:lineRule="auto"/>
        <w:ind w:left="2127" w:firstLine="45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(podpis)</w:t>
      </w:r>
    </w:p>
    <w:p w14:paraId="640F6E1A" w14:textId="77777777" w:rsidR="006426D7" w:rsidRDefault="006426D7" w:rsidP="006426D7">
      <w:pPr>
        <w:pStyle w:val="Standard"/>
        <w:spacing w:line="276" w:lineRule="auto"/>
        <w:jc w:val="both"/>
        <w:rPr>
          <w:b/>
          <w:bCs/>
          <w:szCs w:val="24"/>
        </w:rPr>
      </w:pPr>
    </w:p>
    <w:p w14:paraId="1F0BC096" w14:textId="77777777" w:rsidR="000C05E4" w:rsidRDefault="000C05E4"/>
    <w:sectPr w:rsidR="000C05E4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B3A0" w14:textId="77777777" w:rsidR="00180CEA" w:rsidRDefault="00180CEA" w:rsidP="006426D7">
      <w:r>
        <w:separator/>
      </w:r>
    </w:p>
  </w:endnote>
  <w:endnote w:type="continuationSeparator" w:id="0">
    <w:p w14:paraId="78DB2364" w14:textId="77777777" w:rsidR="00180CEA" w:rsidRDefault="00180CEA" w:rsidP="006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B49E" w14:textId="77777777" w:rsidR="00180CEA" w:rsidRDefault="00180CEA" w:rsidP="006426D7">
      <w:r>
        <w:separator/>
      </w:r>
    </w:p>
  </w:footnote>
  <w:footnote w:type="continuationSeparator" w:id="0">
    <w:p w14:paraId="083618A9" w14:textId="77777777" w:rsidR="00180CEA" w:rsidRDefault="00180CEA" w:rsidP="006426D7">
      <w:r>
        <w:continuationSeparator/>
      </w:r>
    </w:p>
  </w:footnote>
  <w:footnote w:id="1">
    <w:p w14:paraId="3EFFC88B" w14:textId="77777777" w:rsidR="006426D7" w:rsidRDefault="006426D7" w:rsidP="006426D7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  <w:p w14:paraId="75BD41F4" w14:textId="77777777" w:rsidR="006426D7" w:rsidRDefault="006426D7" w:rsidP="006426D7">
      <w:pPr>
        <w:pStyle w:val="Tekstprzypisudolnego"/>
      </w:pPr>
    </w:p>
    <w:p w14:paraId="78981616" w14:textId="77777777" w:rsidR="006426D7" w:rsidRDefault="006426D7" w:rsidP="006426D7">
      <w:pPr>
        <w:pStyle w:val="Tekstprzypisudolnego"/>
      </w:pPr>
    </w:p>
    <w:p w14:paraId="7D945249" w14:textId="77777777" w:rsidR="006426D7" w:rsidRDefault="006426D7" w:rsidP="006426D7">
      <w:pPr>
        <w:pStyle w:val="Tekstprzypisudolnego"/>
      </w:pPr>
    </w:p>
    <w:p w14:paraId="3E25A3F2" w14:textId="77777777" w:rsidR="006426D7" w:rsidRDefault="006426D7" w:rsidP="006426D7">
      <w:pPr>
        <w:pStyle w:val="Tekstprzypisudolnego"/>
      </w:pPr>
    </w:p>
    <w:p w14:paraId="450F4445" w14:textId="77777777" w:rsidR="006426D7" w:rsidRDefault="006426D7" w:rsidP="006426D7">
      <w:pPr>
        <w:pStyle w:val="Tekstprzypisudolnego"/>
      </w:pPr>
    </w:p>
    <w:p w14:paraId="75BADE3C" w14:textId="77777777" w:rsidR="006426D7" w:rsidRDefault="006426D7" w:rsidP="006426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491"/>
    <w:multiLevelType w:val="multilevel"/>
    <w:tmpl w:val="16229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1F3"/>
    <w:multiLevelType w:val="multilevel"/>
    <w:tmpl w:val="1C7C1A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7F80"/>
    <w:multiLevelType w:val="multilevel"/>
    <w:tmpl w:val="28E2AC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4B45"/>
    <w:multiLevelType w:val="multilevel"/>
    <w:tmpl w:val="D7127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249"/>
    <w:multiLevelType w:val="multilevel"/>
    <w:tmpl w:val="F2762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7"/>
    <w:rsid w:val="000273AE"/>
    <w:rsid w:val="000C05E4"/>
    <w:rsid w:val="00180CEA"/>
    <w:rsid w:val="00334E67"/>
    <w:rsid w:val="005713DC"/>
    <w:rsid w:val="006426D7"/>
    <w:rsid w:val="00983CEF"/>
    <w:rsid w:val="00B53A5F"/>
    <w:rsid w:val="00D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DAD5"/>
  <w15:chartTrackingRefBased/>
  <w15:docId w15:val="{C6129DAF-B693-4A08-9D02-01B1C9B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26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6426D7"/>
    <w:pPr>
      <w:spacing w:after="200"/>
      <w:ind w:left="720"/>
    </w:pPr>
  </w:style>
  <w:style w:type="character" w:styleId="Hipercze">
    <w:name w:val="Hyperlink"/>
    <w:basedOn w:val="Domylnaczcionkaakapitu"/>
    <w:rsid w:val="006426D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6426D7"/>
    <w:pPr>
      <w:widowControl/>
      <w:suppressAutoHyphens w:val="0"/>
      <w:textAlignment w:val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26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426D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Marta Sulej-Dobosz</cp:lastModifiedBy>
  <cp:revision>2</cp:revision>
  <dcterms:created xsi:type="dcterms:W3CDTF">2020-12-29T09:27:00Z</dcterms:created>
  <dcterms:modified xsi:type="dcterms:W3CDTF">2020-12-29T09:55:00Z</dcterms:modified>
</cp:coreProperties>
</file>